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845" w:rsidRDefault="00246E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F3E64" w:rsidRDefault="00246EA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F3E64" w:rsidRDefault="00EF3E6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97845" w:rsidRDefault="00397845" w:rsidP="0039784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97845" w:rsidRDefault="00397845" w:rsidP="0039784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97845" w:rsidRDefault="00397845" w:rsidP="0039784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97845" w:rsidRDefault="00397845" w:rsidP="0039784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97845" w:rsidRDefault="00397845" w:rsidP="0039784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97845" w:rsidRDefault="00397845" w:rsidP="0039784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F3E64" w:rsidRDefault="00EF3E6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F3E64" w:rsidRDefault="00EF3E6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F3E64" w:rsidRDefault="00246EA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F3E64" w:rsidRDefault="00246EA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F3E64" w:rsidRDefault="00EF3E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3E64" w:rsidRDefault="00EF3E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3E64" w:rsidRDefault="00EF3E6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3E64" w:rsidRDefault="00EF3E6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F3E64" w:rsidRDefault="00EF3E6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F3E64" w:rsidRDefault="00246EA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F3E64" w:rsidRDefault="00246EA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EF3E64" w:rsidRDefault="00246EA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F3E64" w:rsidRDefault="00246EA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97845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97845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EF3E64" w:rsidRDefault="00246EA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F3E64" w:rsidRDefault="00246EAE">
      <w:r>
        <w:rPr>
          <w:b/>
          <w:bCs/>
        </w:rPr>
        <w:t>Тип выборки</w:t>
      </w:r>
      <w:r>
        <w:t>: случайная бесповторная.</w:t>
      </w:r>
    </w:p>
    <w:p w:rsidR="00EF3E64" w:rsidRDefault="00246EAE">
      <w:r>
        <w:t>В анкетировании принял(-и) участие 0 респондент(-а,-ов).</w:t>
      </w:r>
    </w:p>
    <w:p w:rsidR="00EF3E64" w:rsidRDefault="00246EA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F3E64" w:rsidRDefault="00EF3E64"/>
    <w:p w:rsidR="00EF3E64" w:rsidRDefault="00EF3E64"/>
    <w:p w:rsidR="00EF3E64" w:rsidRDefault="00246EAE">
      <w:r>
        <w:br w:type="page"/>
      </w:r>
    </w:p>
    <w:p w:rsidR="00EF3E64" w:rsidRDefault="0039784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46EAE" w:rsidRPr="0039784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F3E64" w:rsidRDefault="00397845">
      <w:pPr>
        <w:ind w:left="-50" w:firstLine="0"/>
        <w:jc w:val="left"/>
      </w:pPr>
      <w:r>
        <w:t>Таблица 1.</w:t>
      </w:r>
      <w:r w:rsidR="00246EAE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534B1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46EAE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2.1</w:t>
      </w:r>
      <w:r w:rsidR="00246EAE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2.2</w:t>
      </w:r>
      <w:r w:rsidR="00246EAE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2.3</w:t>
      </w:r>
      <w:r w:rsidR="00246EAE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2.4</w:t>
      </w:r>
      <w:r w:rsidR="00246EAE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2.5</w:t>
      </w:r>
      <w:r w:rsidR="00246EAE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397845" w:rsidRDefault="00397845"/>
    <w:p w:rsidR="00EF3E64" w:rsidRDefault="00397845">
      <w:pPr>
        <w:ind w:left="-50" w:firstLine="0"/>
        <w:jc w:val="left"/>
      </w:pPr>
      <w:r>
        <w:lastRenderedPageBreak/>
        <w:t xml:space="preserve">Таблица </w:t>
      </w:r>
      <w:r w:rsidR="00534B1E">
        <w:t>2.6</w:t>
      </w:r>
      <w:r w:rsidR="00246EAE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2.7</w:t>
      </w:r>
      <w:r w:rsidR="00246EAE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2.8</w:t>
      </w:r>
      <w:r w:rsidR="00246EAE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2.9</w:t>
      </w:r>
      <w:r w:rsidR="00246EAE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2.10</w:t>
      </w:r>
      <w:r w:rsidR="00246EAE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534B1E">
      <w:pPr>
        <w:ind w:left="-50" w:firstLine="0"/>
        <w:jc w:val="left"/>
      </w:pPr>
      <w:r>
        <w:t>Таблица 2.11</w:t>
      </w:r>
      <w:r w:rsidR="00246EAE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534B1E">
      <w:pPr>
        <w:ind w:left="-50" w:firstLine="0"/>
        <w:jc w:val="left"/>
      </w:pPr>
      <w:r>
        <w:t>Таблица 2.12</w:t>
      </w:r>
      <w:r w:rsidR="00246EAE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2.13</w:t>
      </w:r>
      <w:r w:rsidR="00246EAE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/>
    <w:p w:rsidR="00EF3E64" w:rsidRDefault="00397845">
      <w:pPr>
        <w:ind w:left="-50" w:firstLine="0"/>
        <w:jc w:val="left"/>
      </w:pPr>
      <w:r>
        <w:t xml:space="preserve">Таблица </w:t>
      </w:r>
      <w:r w:rsidR="00534B1E">
        <w:t>2.14</w:t>
      </w:r>
      <w:bookmarkStart w:id="2" w:name="_GoBack"/>
      <w:bookmarkEnd w:id="2"/>
      <w:r w:rsidR="00246EAE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  <w:tr w:rsidR="00EF3E64">
        <w:tc>
          <w:tcPr>
            <w:tcW w:w="1150" w:type="dxa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3E64">
        <w:tc>
          <w:tcPr>
            <w:tcW w:w="115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246E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3E64" w:rsidRDefault="00EF3E64">
            <w:pPr>
              <w:spacing w:line="241" w:lineRule="auto"/>
              <w:ind w:left="0" w:firstLine="0"/>
              <w:jc w:val="center"/>
            </w:pPr>
          </w:p>
        </w:tc>
      </w:tr>
    </w:tbl>
    <w:p w:rsidR="00EF3E64" w:rsidRDefault="00EF3E64">
      <w:pPr>
        <w:pStyle w:val="a0"/>
        <w:ind w:hanging="57"/>
        <w:jc w:val="center"/>
        <w:rPr>
          <w:rFonts w:eastAsia="Noto Sans CJK SC" w:cs="NotoSans NF"/>
        </w:rPr>
      </w:pPr>
    </w:p>
    <w:sectPr w:rsidR="00EF3E6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20C" w:rsidRDefault="00D4120C">
      <w:pPr>
        <w:spacing w:line="240" w:lineRule="auto"/>
      </w:pPr>
      <w:r>
        <w:separator/>
      </w:r>
    </w:p>
  </w:endnote>
  <w:endnote w:type="continuationSeparator" w:id="0">
    <w:p w:rsidR="00D4120C" w:rsidRDefault="00D412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E64" w:rsidRDefault="00EF3E6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E64" w:rsidRDefault="00246EA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F3E64" w:rsidRDefault="00EF3E6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F3E64" w:rsidRDefault="00246EA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34B1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F3E64" w:rsidRDefault="00EF3E6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F3E64" w:rsidRDefault="00246EA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34B1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F3E64" w:rsidRDefault="00EF3E64">
    <w:pPr>
      <w:pStyle w:val="af4"/>
    </w:pPr>
  </w:p>
  <w:p w:rsidR="00EF3E64" w:rsidRDefault="00246EA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F3E64" w:rsidRDefault="00EF3E6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F3E64" w:rsidRDefault="00EF3E6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E64" w:rsidRDefault="00EF3E6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20C" w:rsidRDefault="00D4120C">
      <w:pPr>
        <w:spacing w:line="240" w:lineRule="auto"/>
      </w:pPr>
      <w:r>
        <w:separator/>
      </w:r>
    </w:p>
  </w:footnote>
  <w:footnote w:type="continuationSeparator" w:id="0">
    <w:p w:rsidR="00D4120C" w:rsidRDefault="00D412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30B77"/>
    <w:multiLevelType w:val="multilevel"/>
    <w:tmpl w:val="E74AB08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492CDE"/>
    <w:multiLevelType w:val="multilevel"/>
    <w:tmpl w:val="120215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F3E64"/>
    <w:rsid w:val="00246EAE"/>
    <w:rsid w:val="00397845"/>
    <w:rsid w:val="00534B1E"/>
    <w:rsid w:val="00D4120C"/>
    <w:rsid w:val="00EF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E3D20-FF29-4FC8-BFE6-A3C0BE97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1</Pages>
  <Words>891</Words>
  <Characters>5084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